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E3" w:rsidRPr="00E225CD" w:rsidRDefault="00E225CD" w:rsidP="00E225CD">
      <w:pPr>
        <w:jc w:val="center"/>
        <w:rPr>
          <w:b/>
          <w:lang w:val="ro-RO"/>
        </w:rPr>
      </w:pPr>
      <w:r w:rsidRPr="00E225CD">
        <w:rPr>
          <w:b/>
          <w:lang w:val="ro-RO"/>
        </w:rPr>
        <w:t xml:space="preserve">Mobilier pentru gradinita </w:t>
      </w:r>
      <w:r>
        <w:rPr>
          <w:b/>
          <w:lang w:val="ro-RO"/>
        </w:rPr>
        <w:t xml:space="preserve">de copii </w:t>
      </w:r>
      <w:r w:rsidRPr="00E225CD">
        <w:rPr>
          <w:b/>
          <w:lang w:val="ro-RO"/>
        </w:rPr>
        <w:t>Dridu Moara</w:t>
      </w:r>
    </w:p>
    <w:p w:rsidR="00E225CD" w:rsidRPr="00E225CD" w:rsidRDefault="00E225CD">
      <w:pPr>
        <w:rPr>
          <w:lang w:val="ro-RO"/>
        </w:rPr>
      </w:pPr>
    </w:p>
    <w:p w:rsidR="004178AE" w:rsidRDefault="004178AE">
      <w:pPr>
        <w:rPr>
          <w:lang w:val="ro-RO"/>
        </w:rPr>
      </w:pPr>
      <w:r>
        <w:rPr>
          <w:lang w:val="ro-RO"/>
        </w:rPr>
        <w:t xml:space="preserve">Noi, cei din Asociatia NOI DESTINE ne-am facut un crez si o datorie de suflet sa luptam zilnic pentru stergerea diferentelor de tratament si conditii oferite copiilor din mediul rural, fata de cei de la oras. Conditiile sunt mai grele si mijloacele mult mai sarace, dar este important orice mic efort pentru indepartarea discriminarii intre copilul sarac si cel nascut intr-un mediu mai norocos. </w:t>
      </w:r>
    </w:p>
    <w:p w:rsidR="00E225CD" w:rsidRPr="00E225CD" w:rsidRDefault="00E225CD">
      <w:pPr>
        <w:rPr>
          <w:lang w:val="ro-RO"/>
        </w:rPr>
      </w:pPr>
      <w:r w:rsidRPr="00E225CD">
        <w:rPr>
          <w:lang w:val="ro-RO"/>
        </w:rPr>
        <w:t xml:space="preserve">O simpla discutie cu directorul scolii din comuna ne-a </w:t>
      </w:r>
      <w:r w:rsidR="004178AE">
        <w:rPr>
          <w:lang w:val="ro-RO"/>
        </w:rPr>
        <w:t>releva</w:t>
      </w:r>
      <w:r w:rsidRPr="00E225CD">
        <w:rPr>
          <w:lang w:val="ro-RO"/>
        </w:rPr>
        <w:t xml:space="preserve">t faptul ca la gradinita din sat copiii mai mici de 4 ani au nevoie de masute </w:t>
      </w:r>
      <w:r>
        <w:rPr>
          <w:lang w:val="ro-RO"/>
        </w:rPr>
        <w:t>s</w:t>
      </w:r>
      <w:r w:rsidRPr="00E225CD">
        <w:rPr>
          <w:lang w:val="ro-RO"/>
        </w:rPr>
        <w:t xml:space="preserve">i scaunele pe masura lor. Mobilierul existent era potrivit pentru copiii mai maricei, de 5-6 ani, astfel ca cei mici aveau o pozitie incomoda a bratelor si </w:t>
      </w:r>
      <w:r>
        <w:rPr>
          <w:lang w:val="ro-RO"/>
        </w:rPr>
        <w:t>obositoare pentru trup</w:t>
      </w:r>
      <w:r w:rsidRPr="00E225CD">
        <w:rPr>
          <w:lang w:val="ro-RO"/>
        </w:rPr>
        <w:t xml:space="preserve"> in timpul activitatilor desfasurate la gradinita. Era nevoie de 10 masute cel putin (incercand sa mai reconditionam din ce exista déjà) si vreo 14 scaunele pentru ca in conditii de pandemie, exista reguli de distantare pentru copii, sa stea un singur copil la o masuta si cu o distanta de minim 1 m intre ei.</w:t>
      </w:r>
    </w:p>
    <w:p w:rsidR="00E225CD" w:rsidRDefault="00E225CD">
      <w:pPr>
        <w:rPr>
          <w:lang w:val="ro-RO"/>
        </w:rPr>
      </w:pPr>
      <w:r w:rsidRPr="00E225CD">
        <w:rPr>
          <w:lang w:val="ro-RO"/>
        </w:rPr>
        <w:t xml:space="preserve">Banii </w:t>
      </w:r>
      <w:r w:rsidR="001B6881">
        <w:rPr>
          <w:lang w:val="ro-RO"/>
        </w:rPr>
        <w:t>sunt intotdeauna</w:t>
      </w:r>
      <w:r w:rsidRPr="00E225CD">
        <w:rPr>
          <w:lang w:val="ro-RO"/>
        </w:rPr>
        <w:t xml:space="preserve"> putini, dar Asociatia NOI DESTINE prin voluntarii sai au sensibilizat oameni inimosi, au impartasit nevoia copiilor si au adunat in jurul </w:t>
      </w:r>
      <w:r>
        <w:rPr>
          <w:lang w:val="ro-RO"/>
        </w:rPr>
        <w:t>lor</w:t>
      </w:r>
      <w:r w:rsidRPr="00E225CD">
        <w:rPr>
          <w:lang w:val="ro-RO"/>
        </w:rPr>
        <w:t xml:space="preserve"> donatori minunati care au ajutat ca acest proiect sa fie indeplinit cu succes. </w:t>
      </w:r>
      <w:r w:rsidR="001B6881">
        <w:rPr>
          <w:lang w:val="ro-RO"/>
        </w:rPr>
        <w:t>Este important ca acesti micuti sa vina cu placere la gradinita, apoi la scoala, sa simta binefacerile colectivitatii si sa isi doreasca sa petreaca cu bucurie cat mai mult timp alat</w:t>
      </w:r>
      <w:r w:rsidR="00404AEB">
        <w:rPr>
          <w:lang w:val="ro-RO"/>
        </w:rPr>
        <w:t>u</w:t>
      </w:r>
      <w:r w:rsidR="001B6881">
        <w:rPr>
          <w:lang w:val="ro-RO"/>
        </w:rPr>
        <w:t xml:space="preserve">ri de dascalii lor. </w:t>
      </w:r>
      <w:r w:rsidR="00404AEB">
        <w:rPr>
          <w:lang w:val="ro-RO"/>
        </w:rPr>
        <w:t xml:space="preserve"> Crearea unui ambient frumos si adecvat varstei lor este o conditie importanta pentru ca micutii sa se simta atrasi de gradinita. </w:t>
      </w:r>
      <w:r w:rsidRPr="00E225CD">
        <w:rPr>
          <w:lang w:val="ro-RO"/>
        </w:rPr>
        <w:t xml:space="preserve">Suntem fericiti si recunoscatori pentru ca doar cu </w:t>
      </w:r>
      <w:r>
        <w:rPr>
          <w:lang w:val="ro-RO"/>
        </w:rPr>
        <w:t>putina implicare, bunavointa</w:t>
      </w:r>
      <w:r w:rsidRPr="00E225CD">
        <w:rPr>
          <w:lang w:val="ro-RO"/>
        </w:rPr>
        <w:t xml:space="preserve">, incredere si un strop de </w:t>
      </w:r>
      <w:r>
        <w:rPr>
          <w:lang w:val="ro-RO"/>
        </w:rPr>
        <w:t>ef</w:t>
      </w:r>
      <w:r w:rsidRPr="00E225CD">
        <w:rPr>
          <w:lang w:val="ro-RO"/>
        </w:rPr>
        <w:t>ort reusim sa aducem “mai binele” in viata copiilor</w:t>
      </w:r>
      <w:r w:rsidR="004178AE">
        <w:rPr>
          <w:lang w:val="ro-RO"/>
        </w:rPr>
        <w:t xml:space="preserve"> din mediul rural</w:t>
      </w:r>
      <w:r w:rsidRPr="00E225CD">
        <w:rPr>
          <w:lang w:val="ro-RO"/>
        </w:rPr>
        <w:t xml:space="preserve"> pentru care ne dorim sa construim NOI DESTINE. Este inca un exemplu ca se poate!</w:t>
      </w:r>
      <w:r w:rsidR="004178AE">
        <w:rPr>
          <w:lang w:val="ro-RO"/>
        </w:rPr>
        <w:t xml:space="preserve"> </w:t>
      </w:r>
    </w:p>
    <w:p w:rsidR="001B6881" w:rsidRPr="00E225CD" w:rsidRDefault="001B6881">
      <w:pPr>
        <w:rPr>
          <w:lang w:val="ro-RO"/>
        </w:rPr>
      </w:pPr>
      <w:r>
        <w:rPr>
          <w:lang w:val="ro-RO"/>
        </w:rPr>
        <w:t>Multumim donatorilor si voluntarilor nostri pentru darul lor nepretuit: bunatate, implicare, timpul lor si sumele de bani investite in viitorul unor micuti defavorizati!</w:t>
      </w:r>
    </w:p>
    <w:sectPr w:rsidR="001B6881" w:rsidRPr="00E225CD" w:rsidSect="0087768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225CD"/>
    <w:rsid w:val="001B6881"/>
    <w:rsid w:val="00404AEB"/>
    <w:rsid w:val="004178AE"/>
    <w:rsid w:val="007747E0"/>
    <w:rsid w:val="00877680"/>
    <w:rsid w:val="00E225CD"/>
    <w:rsid w:val="00FC3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2</cp:revision>
  <dcterms:created xsi:type="dcterms:W3CDTF">2021-04-08T06:46:00Z</dcterms:created>
  <dcterms:modified xsi:type="dcterms:W3CDTF">2021-04-08T06:46:00Z</dcterms:modified>
</cp:coreProperties>
</file>